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AE" w:rsidRPr="003D6E6A" w:rsidRDefault="00015FAE" w:rsidP="00015FAE">
      <w:pPr>
        <w:pStyle w:val="NoSpacing"/>
        <w:jc w:val="center"/>
        <w:rPr>
          <w:rFonts w:ascii="Goudy Old Style" w:hAnsi="Goudy Old Style"/>
          <w:b/>
          <w:sz w:val="44"/>
          <w:szCs w:val="36"/>
          <w:u w:val="single"/>
        </w:rPr>
      </w:pPr>
      <w:r w:rsidRPr="003D6E6A">
        <w:rPr>
          <w:rFonts w:ascii="Goudy Old Style" w:hAnsi="Goudy Old Style"/>
          <w:b/>
          <w:sz w:val="44"/>
          <w:szCs w:val="36"/>
          <w:u w:val="single"/>
        </w:rPr>
        <w:t>Morris County 4-H Clubs</w:t>
      </w:r>
    </w:p>
    <w:p w:rsidR="00015FAE" w:rsidRDefault="00015FAE" w:rsidP="00015FAE">
      <w:pPr>
        <w:pStyle w:val="NoSpacing"/>
        <w:jc w:val="center"/>
        <w:rPr>
          <w:b/>
          <w:sz w:val="28"/>
          <w:szCs w:val="28"/>
        </w:rPr>
        <w:sectPr w:rsidR="00015FAE" w:rsidSect="00870AEB">
          <w:footerReference w:type="default" r:id="rId6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:rsidR="00015FAE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b/>
          <w:bCs/>
          <w:sz w:val="26"/>
          <w:szCs w:val="26"/>
        </w:rPr>
      </w:pPr>
    </w:p>
    <w:p w:rsidR="00334324" w:rsidRDefault="00334324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b/>
          <w:bCs/>
          <w:sz w:val="26"/>
          <w:szCs w:val="26"/>
        </w:rPr>
        <w:sectPr w:rsidR="00334324" w:rsidSect="003343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5FAE" w:rsidRPr="00763B8D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b/>
          <w:bCs/>
          <w:sz w:val="26"/>
          <w:szCs w:val="26"/>
        </w:rPr>
      </w:pPr>
      <w:r>
        <w:rPr>
          <w:rFonts w:ascii="GoudyOlSt BT" w:hAnsi="GoudyOlSt BT" w:cs="GoudyOlSt BT"/>
          <w:b/>
          <w:bCs/>
          <w:sz w:val="26"/>
          <w:szCs w:val="26"/>
        </w:rPr>
        <w:t>Burdick Hustlers</w:t>
      </w:r>
      <w:r w:rsidRPr="00763B8D">
        <w:rPr>
          <w:rFonts w:ascii="GoudyOlSt BT" w:hAnsi="GoudyOlSt BT" w:cs="GoudyOlSt BT"/>
          <w:b/>
          <w:bCs/>
          <w:sz w:val="26"/>
          <w:szCs w:val="26"/>
        </w:rPr>
        <w:t xml:space="preserve"> 4-H Club</w:t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  <w:t>Neosho Valley 4-H Club</w:t>
      </w:r>
    </w:p>
    <w:p w:rsidR="00015FAE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color w:val="000000"/>
          <w:sz w:val="26"/>
          <w:szCs w:val="26"/>
        </w:rPr>
      </w:pPr>
      <w:r w:rsidRPr="00763B8D">
        <w:rPr>
          <w:rFonts w:ascii="GoudyOlSt BT" w:hAnsi="GoudyOlSt BT" w:cs="GoudyOlSt BT"/>
          <w:color w:val="000000"/>
          <w:sz w:val="26"/>
          <w:szCs w:val="26"/>
        </w:rPr>
        <w:t>C</w:t>
      </w:r>
      <w:r>
        <w:rPr>
          <w:rFonts w:ascii="GoudyOlSt BT" w:hAnsi="GoudyOlSt BT" w:cs="GoudyOlSt BT"/>
          <w:color w:val="000000"/>
          <w:sz w:val="26"/>
          <w:szCs w:val="26"/>
        </w:rPr>
        <w:t>ommunity Leaders:</w:t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  <w:t>Community Leaders</w:t>
      </w:r>
      <w:r w:rsidR="0071410F">
        <w:rPr>
          <w:rFonts w:ascii="GoudyOlSt BT" w:hAnsi="GoudyOlSt BT" w:cs="GoudyOlSt BT"/>
          <w:color w:val="000000"/>
          <w:sz w:val="26"/>
          <w:szCs w:val="26"/>
        </w:rPr>
        <w:t>:</w:t>
      </w:r>
    </w:p>
    <w:p w:rsidR="00D701B4" w:rsidRDefault="0071410F" w:rsidP="0071410F">
      <w:pPr>
        <w:pStyle w:val="NormalWeb"/>
        <w:shd w:val="clear" w:color="auto" w:fill="FFFFFF"/>
        <w:textAlignment w:val="top"/>
        <w:rPr>
          <w:rStyle w:val="Hyperlink"/>
          <w:rFonts w:ascii="GoudyOlSt BT" w:hAnsi="GoudyOlSt BT" w:cs="GoudyOlSt BT"/>
          <w:sz w:val="26"/>
          <w:szCs w:val="26"/>
          <w:u w:val="none"/>
        </w:rPr>
      </w:pPr>
      <w:r w:rsidRPr="0071410F">
        <w:rPr>
          <w:rFonts w:ascii="GoudyOlSt BT" w:hAnsi="GoudyOlSt BT" w:cs="GoudyOlSt BT"/>
          <w:color w:val="000000"/>
          <w:sz w:val="26"/>
          <w:szCs w:val="26"/>
        </w:rPr>
        <w:t>Melinda Small</w:t>
      </w:r>
      <w:r>
        <w:rPr>
          <w:rFonts w:ascii="GoudyOlSt BT" w:hAnsi="GoudyOlSt BT" w:cs="GoudyOlSt BT"/>
          <w:color w:val="000000"/>
          <w:sz w:val="26"/>
          <w:szCs w:val="26"/>
        </w:rPr>
        <w:t xml:space="preserve"> – 785-709-0151</w:t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  <w:t>Brenda Kirk – 620-767-7915</w:t>
      </w:r>
      <w:r w:rsidR="00D701B4">
        <w:rPr>
          <w:rFonts w:ascii="GoudyOlSt BT" w:hAnsi="GoudyOlSt BT" w:cs="GoudyOlSt BT"/>
          <w:color w:val="000000"/>
          <w:sz w:val="26"/>
          <w:szCs w:val="26"/>
        </w:rPr>
        <w:br/>
      </w:r>
      <w:hyperlink r:id="rId7" w:history="1">
        <w:r w:rsidRPr="008C5FCB">
          <w:rPr>
            <w:rStyle w:val="Hyperlink"/>
            <w:rFonts w:ascii="GoudyOlSt BT" w:hAnsi="GoudyOlSt BT" w:cs="GoudyOlSt BT"/>
            <w:sz w:val="26"/>
            <w:szCs w:val="26"/>
          </w:rPr>
          <w:t>carnleymelinda@yahoo.com</w:t>
        </w:r>
      </w:hyperlink>
      <w:r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D701B4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D701B4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D701B4">
        <w:rPr>
          <w:rStyle w:val="Hyperlink"/>
          <w:rFonts w:ascii="GoudyOlSt BT" w:hAnsi="GoudyOlSt BT" w:cs="GoudyOlSt BT"/>
          <w:sz w:val="26"/>
          <w:szCs w:val="26"/>
          <w:u w:val="none"/>
        </w:rPr>
        <w:tab/>
        <w:t>dkirk@tctelco.net</w:t>
      </w:r>
      <w:r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</w:p>
    <w:p w:rsidR="00D701B4" w:rsidRDefault="0071410F" w:rsidP="0071410F">
      <w:pPr>
        <w:pStyle w:val="NormalWeb"/>
        <w:shd w:val="clear" w:color="auto" w:fill="FFFFFF"/>
        <w:textAlignment w:val="top"/>
        <w:rPr>
          <w:rFonts w:ascii="GoudyOlSt BT" w:hAnsi="GoudyOlSt BT" w:cs="GoudyOlSt BT"/>
          <w:color w:val="000000"/>
          <w:sz w:val="26"/>
          <w:szCs w:val="26"/>
        </w:rPr>
      </w:pPr>
      <w:r>
        <w:rPr>
          <w:rFonts w:ascii="GoudyOlSt BT" w:hAnsi="GoudyOlSt BT" w:cs="GoudyOlSt BT"/>
          <w:color w:val="000000"/>
          <w:sz w:val="26"/>
          <w:szCs w:val="26"/>
        </w:rPr>
        <w:t>Matthew Small – 785-709-0156</w:t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</w:r>
      <w:r w:rsidR="00D701B4">
        <w:rPr>
          <w:rFonts w:ascii="GoudyOlSt BT" w:hAnsi="GoudyOlSt BT" w:cs="GoudyOlSt BT"/>
          <w:color w:val="000000"/>
          <w:sz w:val="26"/>
          <w:szCs w:val="26"/>
        </w:rPr>
        <w:tab/>
        <w:t>Lisa Wainwright – 785-466-3132</w:t>
      </w:r>
    </w:p>
    <w:p w:rsidR="00833D63" w:rsidRDefault="00D701B4" w:rsidP="0071410F">
      <w:pPr>
        <w:pStyle w:val="NormalWeb"/>
        <w:shd w:val="clear" w:color="auto" w:fill="FFFFFF"/>
        <w:textAlignment w:val="top"/>
        <w:rPr>
          <w:rStyle w:val="Hyperlink"/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color w:val="000000"/>
          <w:sz w:val="26"/>
          <w:szCs w:val="26"/>
        </w:rPr>
        <w:t>Nicho</w:t>
      </w:r>
      <w:r>
        <w:rPr>
          <w:rFonts w:ascii="GoudyOlSt BT" w:hAnsi="GoudyOlSt BT" w:cs="GoudyOlSt BT"/>
          <w:color w:val="000000"/>
          <w:sz w:val="26"/>
          <w:szCs w:val="26"/>
        </w:rPr>
        <w:tab/>
        <w:t xml:space="preserve">le Hensley </w:t>
      </w:r>
      <w:r w:rsidR="00833D63">
        <w:rPr>
          <w:rFonts w:ascii="GoudyOlSt BT" w:hAnsi="GoudyOlSt BT" w:cs="GoudyOlSt BT"/>
          <w:color w:val="000000"/>
          <w:sz w:val="26"/>
          <w:szCs w:val="26"/>
        </w:rPr>
        <w:t>–</w:t>
      </w:r>
      <w:r>
        <w:rPr>
          <w:rFonts w:ascii="GoudyOlSt BT" w:hAnsi="GoudyOlSt BT" w:cs="GoudyOlSt BT"/>
          <w:color w:val="000000"/>
          <w:sz w:val="26"/>
          <w:szCs w:val="26"/>
        </w:rPr>
        <w:t xml:space="preserve"> </w:t>
      </w:r>
      <w:r w:rsidR="00833D63">
        <w:rPr>
          <w:rFonts w:ascii="GoudyOlSt BT" w:hAnsi="GoudyOlSt BT" w:cs="GoudyOlSt BT"/>
          <w:color w:val="000000"/>
          <w:sz w:val="26"/>
          <w:szCs w:val="26"/>
        </w:rPr>
        <w:t>620-767-3676</w:t>
      </w:r>
      <w:r w:rsidR="00833D63">
        <w:rPr>
          <w:rFonts w:ascii="GoudyOlSt BT" w:hAnsi="GoudyOlSt BT" w:cs="GoudyOlSt BT"/>
          <w:color w:val="000000"/>
          <w:sz w:val="26"/>
          <w:szCs w:val="26"/>
        </w:rPr>
        <w:tab/>
      </w:r>
      <w:r w:rsidR="00833D63">
        <w:rPr>
          <w:rFonts w:ascii="GoudyOlSt BT" w:hAnsi="GoudyOlSt BT" w:cs="GoudyOlSt BT"/>
          <w:color w:val="000000"/>
          <w:sz w:val="26"/>
          <w:szCs w:val="26"/>
        </w:rPr>
        <w:tab/>
      </w:r>
      <w:r w:rsidR="00833D63">
        <w:rPr>
          <w:rFonts w:ascii="GoudyOlSt BT" w:hAnsi="GoudyOlSt BT" w:cs="GoudyOlSt BT"/>
          <w:color w:val="000000"/>
          <w:sz w:val="26"/>
          <w:szCs w:val="26"/>
        </w:rPr>
        <w:tab/>
      </w:r>
      <w:r w:rsidR="00833D63">
        <w:rPr>
          <w:rFonts w:ascii="GoudyOlSt BT" w:hAnsi="GoudyOlSt BT" w:cs="GoudyOlSt BT"/>
          <w:color w:val="000000"/>
          <w:sz w:val="26"/>
          <w:szCs w:val="26"/>
        </w:rPr>
        <w:tab/>
      </w:r>
      <w:hyperlink r:id="rId8" w:history="1">
        <w:r w:rsidR="00833D63" w:rsidRPr="005B2407">
          <w:rPr>
            <w:rStyle w:val="Hyperlink"/>
            <w:rFonts w:ascii="GoudyOlSt BT" w:hAnsi="GoudyOlSt BT" w:cs="GoudyOlSt BT"/>
            <w:sz w:val="26"/>
            <w:szCs w:val="26"/>
          </w:rPr>
          <w:t>spurofthemoment09@gmail.com</w:t>
        </w:r>
      </w:hyperlink>
    </w:p>
    <w:p w:rsidR="00833D63" w:rsidRDefault="009C65D8" w:rsidP="0071410F">
      <w:pPr>
        <w:pStyle w:val="NormalWeb"/>
        <w:shd w:val="clear" w:color="auto" w:fill="FFFFFF"/>
        <w:textAlignment w:val="top"/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</w:pPr>
      <w:hyperlink r:id="rId9" w:history="1">
        <w:r w:rsidR="00833D63" w:rsidRPr="008C5FCB">
          <w:rPr>
            <w:rStyle w:val="Hyperlink"/>
            <w:rFonts w:ascii="GoudyOlSt BT" w:hAnsi="GoudyOlSt BT" w:cs="GoudyOlSt BT"/>
            <w:sz w:val="26"/>
            <w:szCs w:val="26"/>
          </w:rPr>
          <w:t>nhensley@cgrove417.org</w:t>
        </w:r>
      </w:hyperlink>
      <w:r w:rsidR="00833D63">
        <w:rPr>
          <w:rStyle w:val="Hyperlink"/>
          <w:rFonts w:ascii="GoudyOlSt BT" w:hAnsi="GoudyOlSt BT" w:cs="GoudyOlSt BT"/>
          <w:sz w:val="26"/>
          <w:szCs w:val="26"/>
        </w:rPr>
        <w:tab/>
      </w:r>
      <w:r w:rsidR="00833D63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833D63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833D63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833D63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833D63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833D63"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>Darcie Birk – 620-767-5153</w:t>
      </w:r>
    </w:p>
    <w:p w:rsidR="006A2A09" w:rsidRDefault="00833D63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color w:val="000000"/>
          <w:sz w:val="26"/>
          <w:szCs w:val="26"/>
        </w:rPr>
      </w:pPr>
      <w:r>
        <w:rPr>
          <w:rFonts w:ascii="GoudyOlSt BT" w:hAnsi="GoudyOlSt BT" w:cs="GoudyOlSt BT"/>
          <w:color w:val="000000"/>
          <w:sz w:val="26"/>
          <w:szCs w:val="26"/>
        </w:rPr>
        <w:t xml:space="preserve">Meeting:  </w:t>
      </w:r>
      <w:r w:rsidRPr="00763B8D">
        <w:rPr>
          <w:rFonts w:ascii="GoudyOlSt BT" w:hAnsi="GoudyOlSt BT" w:cs="GoudyOlSt BT"/>
          <w:color w:val="000000"/>
          <w:sz w:val="26"/>
          <w:szCs w:val="26"/>
        </w:rPr>
        <w:t>2</w:t>
      </w:r>
      <w:r w:rsidRPr="00763B8D">
        <w:rPr>
          <w:rFonts w:ascii="GoudyOlSt BT" w:hAnsi="GoudyOlSt BT" w:cs="GoudyOlSt BT"/>
          <w:color w:val="000000"/>
          <w:sz w:val="26"/>
          <w:szCs w:val="26"/>
          <w:vertAlign w:val="superscript"/>
        </w:rPr>
        <w:t>nd</w:t>
      </w:r>
      <w:r>
        <w:rPr>
          <w:rFonts w:ascii="GoudyOlSt BT" w:hAnsi="GoudyOlSt BT" w:cs="GoudyOlSt BT"/>
          <w:color w:val="000000"/>
          <w:sz w:val="26"/>
          <w:szCs w:val="26"/>
        </w:rPr>
        <w:t xml:space="preserve"> Sunday of the month,</w:t>
      </w:r>
      <w:r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ab/>
      </w:r>
      <w:r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ab/>
      </w:r>
      <w:r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ab/>
      </w:r>
      <w:r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ab/>
      </w:r>
      <w:hyperlink r:id="rId10" w:history="1">
        <w:r w:rsidRPr="008C5FCB">
          <w:rPr>
            <w:rStyle w:val="Hyperlink"/>
            <w:rFonts w:ascii="GoudyOlSt BT" w:hAnsi="GoudyOlSt BT" w:cs="GoudyOlSt BT"/>
            <w:sz w:val="26"/>
            <w:szCs w:val="26"/>
          </w:rPr>
          <w:t>d_birk@hotmail.com</w:t>
        </w:r>
      </w:hyperlink>
      <w:r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 xml:space="preserve"> </w:t>
      </w:r>
      <w:r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br/>
      </w:r>
      <w:r>
        <w:rPr>
          <w:rFonts w:ascii="GoudyOlSt BT" w:hAnsi="GoudyOlSt BT" w:cs="GoudyOlSt BT"/>
          <w:color w:val="000000"/>
          <w:sz w:val="26"/>
          <w:szCs w:val="26"/>
        </w:rPr>
        <w:t>Wilsey</w:t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52607C">
        <w:rPr>
          <w:rFonts w:ascii="GoudyOlSt BT" w:hAnsi="GoudyOlSt BT" w:cs="GoudyOlSt BT"/>
          <w:color w:val="000000"/>
          <w:sz w:val="26"/>
          <w:szCs w:val="26"/>
        </w:rPr>
        <w:t>Meeting: 2</w:t>
      </w:r>
      <w:r w:rsidR="0052607C" w:rsidRPr="00A405E5">
        <w:rPr>
          <w:rFonts w:ascii="GoudyOlSt BT" w:hAnsi="GoudyOlSt BT" w:cs="GoudyOlSt BT"/>
          <w:color w:val="000000"/>
          <w:sz w:val="26"/>
          <w:szCs w:val="26"/>
          <w:vertAlign w:val="superscript"/>
        </w:rPr>
        <w:t>nd</w:t>
      </w:r>
      <w:r w:rsidR="0052607C">
        <w:rPr>
          <w:rFonts w:ascii="GoudyOlSt BT" w:hAnsi="GoudyOlSt BT" w:cs="GoudyOlSt BT"/>
          <w:color w:val="000000"/>
          <w:sz w:val="26"/>
          <w:szCs w:val="26"/>
        </w:rPr>
        <w:t xml:space="preserve"> Monday of the month,</w:t>
      </w:r>
    </w:p>
    <w:p w:rsidR="006A2A09" w:rsidRDefault="00833D63" w:rsidP="006A2A09">
      <w:pPr>
        <w:pStyle w:val="NormalWeb"/>
        <w:shd w:val="clear" w:color="auto" w:fill="FFFFFF"/>
        <w:textAlignment w:val="top"/>
        <w:rPr>
          <w:rFonts w:ascii="GoudyOlSt BT" w:hAnsi="GoudyOlSt BT" w:cs="GoudyOlSt BT"/>
          <w:color w:val="000000"/>
          <w:sz w:val="26"/>
          <w:szCs w:val="26"/>
        </w:rPr>
      </w:pPr>
      <w:r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52607C">
        <w:rPr>
          <w:rFonts w:ascii="GoudyOlSt BT" w:hAnsi="GoudyOlSt BT" w:cs="GoudyOlSt BT"/>
          <w:color w:val="000000"/>
          <w:sz w:val="26"/>
          <w:szCs w:val="26"/>
        </w:rPr>
        <w:t>Council Grove</w:t>
      </w:r>
      <w:r w:rsidR="00CA61AA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  <w:r w:rsidR="00A405E5">
        <w:rPr>
          <w:rFonts w:ascii="GoudyOlSt BT" w:hAnsi="GoudyOlSt BT" w:cs="GoudyOlSt BT"/>
          <w:color w:val="000000"/>
          <w:sz w:val="26"/>
          <w:szCs w:val="26"/>
        </w:rPr>
        <w:tab/>
      </w:r>
    </w:p>
    <w:p w:rsidR="00015FAE" w:rsidRPr="00763B8D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b/>
          <w:bCs/>
          <w:sz w:val="26"/>
          <w:szCs w:val="26"/>
        </w:rPr>
      </w:pPr>
      <w:r>
        <w:rPr>
          <w:rFonts w:ascii="GoudyOlSt BT" w:hAnsi="GoudyOlSt BT" w:cs="GoudyOlSt BT"/>
          <w:b/>
          <w:bCs/>
          <w:sz w:val="26"/>
          <w:szCs w:val="26"/>
        </w:rPr>
        <w:t>Dwight Sunflowers</w:t>
      </w:r>
      <w:r w:rsidRPr="00763B8D">
        <w:rPr>
          <w:rFonts w:ascii="GoudyOlSt BT" w:hAnsi="GoudyOlSt BT" w:cs="GoudyOlSt BT"/>
          <w:b/>
          <w:bCs/>
          <w:sz w:val="26"/>
          <w:szCs w:val="26"/>
        </w:rPr>
        <w:t xml:space="preserve"> 4-H Club</w:t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</w:r>
      <w:r w:rsidR="00A405E5">
        <w:rPr>
          <w:rFonts w:ascii="GoudyOlSt BT" w:hAnsi="GoudyOlSt BT" w:cs="GoudyOlSt BT"/>
          <w:b/>
          <w:bCs/>
          <w:sz w:val="26"/>
          <w:szCs w:val="26"/>
        </w:rPr>
        <w:tab/>
        <w:t>Willing Workers 4-H Club</w:t>
      </w:r>
    </w:p>
    <w:p w:rsidR="00015FAE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Community Leaders:</w:t>
      </w:r>
      <w:r w:rsidRPr="00763B8D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  <w:t>Community Leaders:</w:t>
      </w:r>
    </w:p>
    <w:p w:rsidR="00015FAE" w:rsidRPr="00763B8D" w:rsidRDefault="0011305B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Lisa Lee – 620-767-7142</w:t>
      </w:r>
      <w:r w:rsidR="009A7760"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ab/>
        <w:t>Lorri Kasten – 785-349-2262</w:t>
      </w:r>
      <w:r>
        <w:rPr>
          <w:rFonts w:ascii="GoudyOlSt BT" w:hAnsi="GoudyOlSt BT" w:cs="GoudyOlSt BT"/>
          <w:sz w:val="26"/>
          <w:szCs w:val="26"/>
        </w:rPr>
        <w:br/>
      </w:r>
      <w:hyperlink r:id="rId11" w:history="1">
        <w:r w:rsidRPr="00F40AA4">
          <w:rPr>
            <w:rStyle w:val="Hyperlink"/>
            <w:rFonts w:ascii="GoudyOlSt BT" w:hAnsi="GoudyOlSt BT" w:cs="GoudyOlSt BT"/>
            <w:sz w:val="26"/>
            <w:szCs w:val="26"/>
          </w:rPr>
          <w:t>triplel@tctelco.net</w:t>
        </w:r>
      </w:hyperlink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r w:rsidR="009A7760">
        <w:rPr>
          <w:rStyle w:val="Hyperlink"/>
          <w:rFonts w:ascii="GoudyOlSt BT" w:hAnsi="GoudyOlSt BT" w:cs="GoudyOlSt BT"/>
          <w:sz w:val="26"/>
          <w:szCs w:val="26"/>
          <w:u w:val="none"/>
        </w:rPr>
        <w:tab/>
      </w:r>
      <w:hyperlink r:id="rId12" w:history="1">
        <w:r w:rsidR="009A7760" w:rsidRPr="00F40AA4">
          <w:rPr>
            <w:rStyle w:val="Hyperlink"/>
            <w:rFonts w:ascii="GoudyOlSt BT" w:hAnsi="GoudyOlSt BT" w:cs="GoudyOlSt BT"/>
            <w:sz w:val="26"/>
            <w:szCs w:val="26"/>
          </w:rPr>
          <w:t>lkasten@usd481.com</w:t>
        </w:r>
      </w:hyperlink>
      <w:r>
        <w:rPr>
          <w:rStyle w:val="Hyperlink"/>
          <w:rFonts w:ascii="GoudyOlSt BT" w:hAnsi="GoudyOlSt BT" w:cs="GoudyOlSt BT"/>
          <w:sz w:val="26"/>
          <w:szCs w:val="26"/>
        </w:rPr>
        <w:br/>
      </w:r>
      <w:r w:rsidR="00971B5B">
        <w:rPr>
          <w:rFonts w:ascii="GoudyOlSt BT" w:hAnsi="GoudyOlSt BT" w:cs="GoudyOlSt BT"/>
          <w:sz w:val="26"/>
          <w:szCs w:val="26"/>
        </w:rPr>
        <w:t>Alics</w:t>
      </w:r>
      <w:r w:rsidR="003414A6">
        <w:rPr>
          <w:rFonts w:ascii="GoudyOlSt BT" w:hAnsi="GoudyOlSt BT" w:cs="GoudyOlSt BT"/>
          <w:sz w:val="26"/>
          <w:szCs w:val="26"/>
        </w:rPr>
        <w:t>a Mayer – 785-499-3534</w:t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>Crystal Carson – 785-561-0474</w:t>
      </w:r>
    </w:p>
    <w:p w:rsidR="00CB21B4" w:rsidRDefault="003414A6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Style w:val="Hyperlink"/>
          <w:rFonts w:ascii="GoudyOlSt BT" w:hAnsi="GoudyOlSt BT" w:cs="GoudyOlSt BT"/>
          <w:sz w:val="26"/>
          <w:szCs w:val="26"/>
        </w:rPr>
        <w:t>Bicky128@hotmail.com</w:t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hyperlink r:id="rId13" w:history="1">
        <w:r w:rsidR="00AE463D" w:rsidRPr="008F1E24">
          <w:rPr>
            <w:rStyle w:val="Hyperlink"/>
            <w:rFonts w:ascii="GoudyOlSt BT" w:hAnsi="GoudyOlSt BT" w:cs="GoudyOlSt BT"/>
            <w:sz w:val="26"/>
            <w:szCs w:val="26"/>
          </w:rPr>
          <w:t>clcarsonfarms@gmail.com</w:t>
        </w:r>
      </w:hyperlink>
      <w:r w:rsidR="00AE463D">
        <w:rPr>
          <w:rFonts w:ascii="GoudyOlSt BT" w:hAnsi="GoudyOlSt BT" w:cs="GoudyOlSt BT"/>
          <w:sz w:val="26"/>
          <w:szCs w:val="26"/>
        </w:rPr>
        <w:br/>
      </w:r>
      <w:r>
        <w:rPr>
          <w:rFonts w:ascii="GoudyOlSt BT" w:hAnsi="GoudyOlSt BT" w:cs="GoudyOlSt BT"/>
          <w:sz w:val="26"/>
          <w:szCs w:val="26"/>
        </w:rPr>
        <w:t>Amy Moore – 913-558-0276</w:t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 w:rsidR="00A405E5">
        <w:rPr>
          <w:rFonts w:ascii="GoudyOlSt BT" w:hAnsi="GoudyOlSt BT" w:cs="GoudyOlSt BT"/>
          <w:sz w:val="26"/>
          <w:szCs w:val="26"/>
        </w:rPr>
        <w:tab/>
      </w:r>
      <w:r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>Meeting: 2</w:t>
      </w:r>
      <w:r w:rsidR="009A7760" w:rsidRPr="00CB21B4">
        <w:rPr>
          <w:rFonts w:ascii="GoudyOlSt BT" w:hAnsi="GoudyOlSt BT" w:cs="GoudyOlSt BT"/>
          <w:sz w:val="26"/>
          <w:szCs w:val="26"/>
          <w:vertAlign w:val="superscript"/>
        </w:rPr>
        <w:t>nd</w:t>
      </w:r>
      <w:r w:rsidR="009A7760">
        <w:rPr>
          <w:rFonts w:ascii="GoudyOlSt BT" w:hAnsi="GoudyOlSt BT" w:cs="GoudyOlSt BT"/>
          <w:sz w:val="26"/>
          <w:szCs w:val="26"/>
        </w:rPr>
        <w:t xml:space="preserve"> Sunday of the month,</w:t>
      </w:r>
    </w:p>
    <w:p w:rsidR="006A2A09" w:rsidRDefault="003414A6" w:rsidP="003414A6">
      <w:pPr>
        <w:pStyle w:val="NormalWeb"/>
        <w:shd w:val="clear" w:color="auto" w:fill="FFFFFF"/>
        <w:ind w:left="0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Style w:val="Hyperlink"/>
          <w:rFonts w:ascii="GoudyOlSt BT" w:hAnsi="GoudyOlSt BT" w:cs="GoudyOlSt BT"/>
          <w:sz w:val="26"/>
          <w:szCs w:val="26"/>
        </w:rPr>
        <w:t>toddamyc@gmail.com</w:t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>
        <w:rPr>
          <w:rFonts w:ascii="GoudyOlSt BT" w:hAnsi="GoudyOlSt BT" w:cs="GoudyOlSt BT"/>
          <w:sz w:val="26"/>
          <w:szCs w:val="26"/>
        </w:rPr>
        <w:tab/>
      </w:r>
      <w:r>
        <w:rPr>
          <w:rFonts w:ascii="GoudyOlSt BT" w:hAnsi="GoudyOlSt BT" w:cs="GoudyOlSt BT"/>
          <w:sz w:val="26"/>
          <w:szCs w:val="26"/>
        </w:rPr>
        <w:tab/>
      </w:r>
      <w:r w:rsidR="009A7760">
        <w:rPr>
          <w:rFonts w:ascii="GoudyOlSt BT" w:hAnsi="GoudyOlSt BT" w:cs="GoudyOlSt BT"/>
          <w:sz w:val="26"/>
          <w:szCs w:val="26"/>
        </w:rPr>
        <w:t>White City</w:t>
      </w:r>
    </w:p>
    <w:p w:rsidR="00015FAE" w:rsidRPr="00763B8D" w:rsidRDefault="009A7760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 xml:space="preserve">Meeting: </w:t>
      </w:r>
      <w:r w:rsidR="00711313">
        <w:rPr>
          <w:rFonts w:ascii="GoudyOlSt BT" w:hAnsi="GoudyOlSt BT" w:cs="GoudyOlSt BT"/>
          <w:sz w:val="26"/>
          <w:szCs w:val="26"/>
        </w:rPr>
        <w:t>1st</w:t>
      </w:r>
      <w:r>
        <w:rPr>
          <w:rFonts w:ascii="GoudyOlSt BT" w:hAnsi="GoudyOlSt BT" w:cs="GoudyOlSt BT"/>
          <w:sz w:val="26"/>
          <w:szCs w:val="26"/>
        </w:rPr>
        <w:t xml:space="preserve"> Sunday of the month,</w:t>
      </w:r>
      <w:r w:rsidR="00CB21B4">
        <w:rPr>
          <w:rFonts w:ascii="GoudyOlSt BT" w:hAnsi="GoudyOlSt BT" w:cs="GoudyOlSt BT"/>
          <w:sz w:val="26"/>
          <w:szCs w:val="26"/>
        </w:rPr>
        <w:tab/>
      </w:r>
      <w:r w:rsidR="00CB21B4">
        <w:rPr>
          <w:rFonts w:ascii="GoudyOlSt BT" w:hAnsi="GoudyOlSt BT" w:cs="GoudyOlSt BT"/>
          <w:sz w:val="26"/>
          <w:szCs w:val="26"/>
        </w:rPr>
        <w:tab/>
      </w:r>
      <w:r w:rsidR="00CB21B4">
        <w:rPr>
          <w:rFonts w:ascii="GoudyOlSt BT" w:hAnsi="GoudyOlSt BT" w:cs="GoudyOlSt BT"/>
          <w:sz w:val="26"/>
          <w:szCs w:val="26"/>
        </w:rPr>
        <w:tab/>
      </w:r>
      <w:r w:rsidR="00CB21B4">
        <w:rPr>
          <w:rFonts w:ascii="GoudyOlSt BT" w:hAnsi="GoudyOlSt BT" w:cs="GoudyOlSt BT"/>
          <w:sz w:val="26"/>
          <w:szCs w:val="26"/>
        </w:rPr>
        <w:tab/>
      </w:r>
    </w:p>
    <w:p w:rsidR="006A2A09" w:rsidRDefault="009A7760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Dwight</w:t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  <w:r w:rsidR="006A2A09">
        <w:rPr>
          <w:rFonts w:ascii="GoudyOlSt BT" w:hAnsi="GoudyOlSt BT" w:cs="GoudyOlSt BT"/>
          <w:sz w:val="26"/>
          <w:szCs w:val="26"/>
        </w:rPr>
        <w:tab/>
      </w:r>
    </w:p>
    <w:p w:rsidR="00CA1885" w:rsidRDefault="00A405E5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ab/>
      </w:r>
      <w:r>
        <w:rPr>
          <w:rFonts w:ascii="GoudyOlSt BT" w:hAnsi="GoudyOlSt BT" w:cs="GoudyOlSt BT"/>
          <w:sz w:val="26"/>
          <w:szCs w:val="26"/>
        </w:rPr>
        <w:tab/>
      </w:r>
      <w:r>
        <w:rPr>
          <w:rFonts w:ascii="GoudyOlSt BT" w:hAnsi="GoudyOlSt BT" w:cs="GoudyOlSt BT"/>
          <w:sz w:val="26"/>
          <w:szCs w:val="26"/>
        </w:rPr>
        <w:tab/>
      </w:r>
      <w:bookmarkStart w:id="0" w:name="_GoBack"/>
      <w:bookmarkEnd w:id="0"/>
      <w:r>
        <w:rPr>
          <w:rFonts w:ascii="GoudyOlSt BT" w:hAnsi="GoudyOlSt BT" w:cs="GoudyOlSt BT"/>
          <w:sz w:val="26"/>
          <w:szCs w:val="26"/>
        </w:rPr>
        <w:tab/>
      </w:r>
    </w:p>
    <w:p w:rsidR="00015FAE" w:rsidRDefault="00015FAE" w:rsidP="00015FAE">
      <w:pPr>
        <w:pStyle w:val="NormalWeb"/>
        <w:shd w:val="clear" w:color="auto" w:fill="FFFFFF"/>
        <w:ind w:left="0"/>
        <w:textAlignment w:val="top"/>
        <w:rPr>
          <w:rFonts w:ascii="GoudyOlSt BT" w:hAnsi="GoudyOlSt BT" w:cs="GoudyOlSt BT"/>
          <w:b/>
          <w:bCs/>
          <w:sz w:val="26"/>
          <w:szCs w:val="26"/>
        </w:rPr>
      </w:pPr>
    </w:p>
    <w:p w:rsidR="00015FAE" w:rsidRPr="00763B8D" w:rsidRDefault="009269E3" w:rsidP="00015FAE">
      <w:pPr>
        <w:pStyle w:val="NormalWeb"/>
        <w:shd w:val="clear" w:color="auto" w:fill="FFFFFF"/>
        <w:ind w:left="0"/>
        <w:textAlignment w:val="top"/>
        <w:rPr>
          <w:rFonts w:ascii="GoudyOlSt BT" w:hAnsi="GoudyOlSt BT" w:cs="GoudyOlSt BT"/>
          <w:b/>
          <w:bCs/>
          <w:sz w:val="26"/>
          <w:szCs w:val="26"/>
        </w:rPr>
      </w:pPr>
      <w:r>
        <w:rPr>
          <w:rFonts w:ascii="GoudyOlSt BT" w:hAnsi="GoudyOlSt BT" w:cs="GoudyOlSt B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2BE6B" wp14:editId="229FD65B">
                <wp:simplePos x="0" y="0"/>
                <wp:positionH relativeFrom="column">
                  <wp:posOffset>4038600</wp:posOffset>
                </wp:positionH>
                <wp:positionV relativeFrom="paragraph">
                  <wp:posOffset>-635</wp:posOffset>
                </wp:positionV>
                <wp:extent cx="2301240" cy="17373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E3" w:rsidRDefault="009269E3" w:rsidP="009269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4357B" wp14:editId="655467E1">
                                  <wp:extent cx="1508760" cy="1508760"/>
                                  <wp:effectExtent l="0" t="0" r="0" b="0"/>
                                  <wp:docPr id="4" name="Picture 4" descr="green 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een 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B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-.05pt;width:181.2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" fillcolor="white [3201]" stroked="f" strokeweight=".5pt">
                <v:textbox>
                  <w:txbxContent>
                    <w:p w:rsidR="009269E3" w:rsidRDefault="009269E3" w:rsidP="009269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14357B" wp14:editId="655467E1">
                            <wp:extent cx="1508760" cy="1508760"/>
                            <wp:effectExtent l="0" t="0" r="0" b="0"/>
                            <wp:docPr id="4" name="Picture 4" descr="green 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een 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FAE">
        <w:rPr>
          <w:rFonts w:ascii="GoudyOlSt BT" w:hAnsi="GoudyOlSt BT" w:cs="GoudyOlSt BT"/>
          <w:b/>
          <w:bCs/>
          <w:sz w:val="26"/>
          <w:szCs w:val="26"/>
        </w:rPr>
        <w:t>Flint Hill</w:t>
      </w:r>
      <w:r w:rsidR="00015FAE" w:rsidRPr="00763B8D">
        <w:rPr>
          <w:rFonts w:ascii="GoudyOlSt BT" w:hAnsi="GoudyOlSt BT" w:cs="GoudyOlSt BT"/>
          <w:b/>
          <w:bCs/>
          <w:sz w:val="26"/>
          <w:szCs w:val="26"/>
        </w:rPr>
        <w:t>s 4-H Club</w:t>
      </w:r>
    </w:p>
    <w:p w:rsidR="00015FAE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Community Leaders:</w:t>
      </w:r>
      <w:r>
        <w:rPr>
          <w:rFonts w:ascii="GoudyOlSt BT" w:hAnsi="GoudyOlSt BT" w:cs="GoudyOlSt BT"/>
          <w:sz w:val="26"/>
          <w:szCs w:val="26"/>
        </w:rPr>
        <w:tab/>
      </w:r>
    </w:p>
    <w:p w:rsidR="00015FAE" w:rsidRDefault="00CA61AA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Jeanine Bacon</w:t>
      </w:r>
      <w:r w:rsidR="00015FAE">
        <w:rPr>
          <w:rFonts w:ascii="GoudyOlSt BT" w:hAnsi="GoudyOlSt BT" w:cs="GoudyOlSt BT"/>
          <w:sz w:val="26"/>
          <w:szCs w:val="26"/>
        </w:rPr>
        <w:t xml:space="preserve"> – 785-</w:t>
      </w:r>
      <w:r>
        <w:rPr>
          <w:rFonts w:ascii="GoudyOlSt BT" w:hAnsi="GoudyOlSt BT" w:cs="GoudyOlSt BT"/>
          <w:sz w:val="26"/>
          <w:szCs w:val="26"/>
        </w:rPr>
        <w:t>466</w:t>
      </w:r>
      <w:r w:rsidR="00015FAE">
        <w:rPr>
          <w:rFonts w:ascii="GoudyOlSt BT" w:hAnsi="GoudyOlSt BT" w:cs="GoudyOlSt BT"/>
          <w:sz w:val="26"/>
          <w:szCs w:val="26"/>
        </w:rPr>
        <w:t>-</w:t>
      </w:r>
      <w:r>
        <w:rPr>
          <w:rFonts w:ascii="GoudyOlSt BT" w:hAnsi="GoudyOlSt BT" w:cs="GoudyOlSt BT"/>
          <w:sz w:val="26"/>
          <w:szCs w:val="26"/>
        </w:rPr>
        <w:t>1610</w:t>
      </w:r>
    </w:p>
    <w:p w:rsidR="006A2A09" w:rsidRDefault="009C65D8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hyperlink r:id="rId17" w:history="1">
        <w:r w:rsidR="00CA61AA" w:rsidRPr="005B2407">
          <w:rPr>
            <w:rStyle w:val="Hyperlink"/>
            <w:rFonts w:ascii="GoudyOlSt BT" w:hAnsi="GoudyOlSt BT" w:cs="GoudyOlSt BT"/>
            <w:sz w:val="26"/>
            <w:szCs w:val="26"/>
          </w:rPr>
          <w:t>jcbacon@tctelco.net</w:t>
        </w:r>
      </w:hyperlink>
      <w:r w:rsidR="00CA61AA">
        <w:rPr>
          <w:rFonts w:ascii="GoudyOlSt BT" w:hAnsi="GoudyOlSt BT" w:cs="GoudyOlSt BT"/>
          <w:sz w:val="26"/>
          <w:szCs w:val="26"/>
        </w:rPr>
        <w:t xml:space="preserve"> </w:t>
      </w:r>
    </w:p>
    <w:p w:rsidR="003414A6" w:rsidRDefault="003414A6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Aleece Priest – 620-766-7114</w:t>
      </w:r>
    </w:p>
    <w:p w:rsidR="003414A6" w:rsidRDefault="009C65D8" w:rsidP="00015FAE">
      <w:pPr>
        <w:pStyle w:val="NormalWeb"/>
        <w:shd w:val="clear" w:color="auto" w:fill="FFFFFF"/>
        <w:textAlignment w:val="top"/>
        <w:rPr>
          <w:rStyle w:val="Hyperlink"/>
          <w:rFonts w:ascii="GoudyOlSt BT" w:hAnsi="GoudyOlSt BT" w:cs="GoudyOlSt BT"/>
          <w:sz w:val="26"/>
          <w:szCs w:val="26"/>
        </w:rPr>
      </w:pPr>
      <w:hyperlink r:id="rId18" w:history="1">
        <w:r w:rsidR="008C3BBB" w:rsidRPr="008C5FCB">
          <w:rPr>
            <w:rStyle w:val="Hyperlink"/>
            <w:rFonts w:ascii="GoudyOlSt BT" w:hAnsi="GoudyOlSt BT" w:cs="GoudyOlSt BT"/>
            <w:sz w:val="26"/>
            <w:szCs w:val="26"/>
          </w:rPr>
          <w:t>Adpriest4@gmail.com</w:t>
        </w:r>
      </w:hyperlink>
    </w:p>
    <w:p w:rsidR="008C3BBB" w:rsidRDefault="008C3BBB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 w:rsidRPr="008C3BBB"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  <w:t xml:space="preserve">Rachael Barr </w:t>
      </w:r>
      <w:r>
        <w:rPr>
          <w:rFonts w:ascii="GoudyOlSt BT" w:hAnsi="GoudyOlSt BT" w:cs="GoudyOlSt BT"/>
          <w:sz w:val="26"/>
          <w:szCs w:val="26"/>
        </w:rPr>
        <w:t>– 785-497-2912</w:t>
      </w:r>
    </w:p>
    <w:p w:rsidR="008C3BBB" w:rsidRPr="008C3BBB" w:rsidRDefault="009C65D8" w:rsidP="00015FAE">
      <w:pPr>
        <w:pStyle w:val="NormalWeb"/>
        <w:shd w:val="clear" w:color="auto" w:fill="FFFFFF"/>
        <w:textAlignment w:val="top"/>
        <w:rPr>
          <w:rStyle w:val="Hyperlink"/>
          <w:rFonts w:ascii="GoudyOlSt BT" w:hAnsi="GoudyOlSt BT" w:cs="GoudyOlSt BT"/>
          <w:color w:val="auto"/>
          <w:sz w:val="26"/>
          <w:szCs w:val="26"/>
          <w:u w:val="none"/>
        </w:rPr>
      </w:pPr>
      <w:hyperlink r:id="rId19" w:history="1">
        <w:r w:rsidR="008C3BBB" w:rsidRPr="008C5FCB">
          <w:rPr>
            <w:rStyle w:val="Hyperlink"/>
            <w:rFonts w:ascii="GoudyOlSt BT" w:hAnsi="GoudyOlSt BT" w:cs="GoudyOlSt BT"/>
            <w:sz w:val="26"/>
            <w:szCs w:val="26"/>
          </w:rPr>
          <w:t>bandrbarr@tctelco.net</w:t>
        </w:r>
      </w:hyperlink>
      <w:r w:rsidR="008C3BBB">
        <w:rPr>
          <w:rFonts w:ascii="GoudyOlSt BT" w:hAnsi="GoudyOlSt BT" w:cs="GoudyOlSt BT"/>
          <w:sz w:val="26"/>
          <w:szCs w:val="26"/>
        </w:rPr>
        <w:t xml:space="preserve"> </w:t>
      </w:r>
    </w:p>
    <w:p w:rsidR="00334324" w:rsidRDefault="00015FAE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>Meeting: 2</w:t>
      </w:r>
      <w:r w:rsidRPr="00763B8D">
        <w:rPr>
          <w:rFonts w:ascii="GoudyOlSt BT" w:hAnsi="GoudyOlSt BT" w:cs="GoudyOlSt BT"/>
          <w:sz w:val="26"/>
          <w:szCs w:val="26"/>
          <w:vertAlign w:val="superscript"/>
        </w:rPr>
        <w:t>nd</w:t>
      </w:r>
      <w:r>
        <w:rPr>
          <w:rFonts w:ascii="GoudyOlSt BT" w:hAnsi="GoudyOlSt BT" w:cs="GoudyOlSt BT"/>
          <w:sz w:val="26"/>
          <w:szCs w:val="26"/>
        </w:rPr>
        <w:t xml:space="preserve"> Monday of the month, </w:t>
      </w:r>
    </w:p>
    <w:p w:rsidR="00015FAE" w:rsidRDefault="00334324" w:rsidP="00015FAE">
      <w:pPr>
        <w:pStyle w:val="NormalWeb"/>
        <w:shd w:val="clear" w:color="auto" w:fill="FFFFFF"/>
        <w:textAlignment w:val="top"/>
        <w:rPr>
          <w:rFonts w:ascii="GoudyOlSt BT" w:hAnsi="GoudyOlSt BT" w:cs="GoudyOlSt BT"/>
          <w:sz w:val="26"/>
          <w:szCs w:val="26"/>
        </w:rPr>
      </w:pPr>
      <w:r>
        <w:rPr>
          <w:rFonts w:ascii="GoudyOlSt BT" w:hAnsi="GoudyOlSt BT" w:cs="GoudyOlSt BT"/>
          <w:sz w:val="26"/>
          <w:szCs w:val="26"/>
        </w:rPr>
        <w:t xml:space="preserve">Council </w:t>
      </w:r>
      <w:r w:rsidR="00015FAE">
        <w:rPr>
          <w:rFonts w:ascii="GoudyOlSt BT" w:hAnsi="GoudyOlSt BT" w:cs="GoudyOlSt BT"/>
          <w:sz w:val="26"/>
          <w:szCs w:val="26"/>
        </w:rPr>
        <w:t>Grove</w:t>
      </w:r>
    </w:p>
    <w:p w:rsidR="0011305B" w:rsidRDefault="00870AEB" w:rsidP="00565A81">
      <w:pPr>
        <w:shd w:val="clear" w:color="auto" w:fill="FFFFFF"/>
        <w:spacing w:before="15" w:after="15" w:line="240" w:lineRule="auto"/>
        <w:ind w:left="15" w:right="15"/>
        <w:textAlignment w:val="top"/>
        <w:rPr>
          <w:rFonts w:ascii="GoudyOlSt BT" w:eastAsia="Calibri" w:hAnsi="GoudyOlSt BT" w:cs="GoudyOlSt BT"/>
          <w:b/>
          <w:bCs/>
          <w:color w:val="000000"/>
          <w:sz w:val="16"/>
          <w:szCs w:val="16"/>
        </w:rPr>
      </w:pPr>
      <w:r>
        <w:rPr>
          <w:rFonts w:ascii="GoudyOlSt BT" w:eastAsia="Calibri" w:hAnsi="GoudyOlSt BT" w:cs="GoudyOlSt BT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4DD0" wp14:editId="59DB07EB">
                <wp:simplePos x="0" y="0"/>
                <wp:positionH relativeFrom="column">
                  <wp:posOffset>-19050</wp:posOffset>
                </wp:positionH>
                <wp:positionV relativeFrom="page">
                  <wp:posOffset>7772400</wp:posOffset>
                </wp:positionV>
                <wp:extent cx="6885305" cy="14954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24" w:rsidRDefault="00334324" w:rsidP="003343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oudyOlSt BT" w:eastAsia="Calibri" w:hAnsi="GoudyOlSt BT" w:cs="GoudyOlSt BT"/>
                                <w:sz w:val="24"/>
                                <w:szCs w:val="24"/>
                              </w:rPr>
                            </w:pPr>
                          </w:p>
                          <w:p w:rsidR="00334324" w:rsidRPr="00E81BD4" w:rsidRDefault="00334324" w:rsidP="003343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oudyOlSt BT" w:eastAsia="Calibri" w:hAnsi="GoudyOlSt BT" w:cs="GoudyOl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OlSt BT" w:eastAsia="Calibri" w:hAnsi="GoudyOlSt BT" w:cs="GoudyOlSt BT"/>
                                <w:sz w:val="24"/>
                                <w:szCs w:val="24"/>
                              </w:rPr>
                              <w:t>For general information or to have someone contact you, visit:</w:t>
                            </w:r>
                          </w:p>
                          <w:p w:rsidR="00334324" w:rsidRPr="00E81BD4" w:rsidRDefault="00334324" w:rsidP="003343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oudyOlSt BT" w:eastAsia="Calibri" w:hAnsi="GoudyOlSt BT" w:cs="GoudyOlSt BT"/>
                                <w:b/>
                                <w:sz w:val="28"/>
                                <w:szCs w:val="28"/>
                              </w:rPr>
                            </w:pPr>
                            <w:r w:rsidRPr="00E81BD4">
                              <w:rPr>
                                <w:rFonts w:ascii="GoudyOlSt BT" w:eastAsia="Calibri" w:hAnsi="GoudyOlSt BT" w:cs="GoudyOlSt BT"/>
                                <w:b/>
                                <w:sz w:val="28"/>
                                <w:szCs w:val="28"/>
                              </w:rPr>
                              <w:t>Flint Hills Extension District, Council Grove office</w:t>
                            </w:r>
                          </w:p>
                          <w:p w:rsidR="00334324" w:rsidRPr="00E81BD4" w:rsidRDefault="00334324" w:rsidP="003343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oudyOlSt BT" w:eastAsia="Calibri" w:hAnsi="GoudyOlSt BT" w:cs="GoudyOlSt BT"/>
                                <w:sz w:val="28"/>
                                <w:szCs w:val="28"/>
                              </w:rPr>
                            </w:pPr>
                            <w:r w:rsidRPr="00E81BD4">
                              <w:rPr>
                                <w:rFonts w:ascii="GoudyOlSt BT" w:eastAsia="Calibri" w:hAnsi="GoudyOlSt BT" w:cs="GoudyOlSt BT"/>
                                <w:sz w:val="28"/>
                                <w:szCs w:val="28"/>
                              </w:rPr>
                              <w:t>501 W. Main</w:t>
                            </w:r>
                            <w:r>
                              <w:rPr>
                                <w:rFonts w:ascii="GoudyOlSt BT" w:eastAsia="Calibri" w:hAnsi="GoudyOlSt BT" w:cs="GoudyOlSt BT"/>
                                <w:sz w:val="28"/>
                                <w:szCs w:val="28"/>
                              </w:rPr>
                              <w:t>, Courthouse</w:t>
                            </w:r>
                          </w:p>
                          <w:p w:rsidR="00334324" w:rsidRPr="00E81BD4" w:rsidRDefault="00334324" w:rsidP="003343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oudyOlSt BT" w:eastAsia="Calibri" w:hAnsi="GoudyOlSt BT" w:cs="GoudyOlSt BT"/>
                                <w:sz w:val="28"/>
                                <w:szCs w:val="28"/>
                              </w:rPr>
                            </w:pPr>
                            <w:r w:rsidRPr="00E81BD4">
                              <w:rPr>
                                <w:rFonts w:ascii="GoudyOlSt BT" w:eastAsia="Calibri" w:hAnsi="GoudyOlSt BT" w:cs="GoudyOlSt BT"/>
                                <w:sz w:val="28"/>
                                <w:szCs w:val="28"/>
                              </w:rPr>
                              <w:t>Council Grove, KS 66846 Phone (620)767-5136</w:t>
                            </w:r>
                          </w:p>
                          <w:p w:rsidR="00334324" w:rsidRPr="00E81BD4" w:rsidRDefault="00334324" w:rsidP="003343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oudyOlSt BT" w:eastAsia="Calibri" w:hAnsi="GoudyOlSt BT" w:cs="GoudyOlSt BT"/>
                                <w:bCs/>
                                <w:sz w:val="28"/>
                                <w:szCs w:val="28"/>
                              </w:rPr>
                            </w:pPr>
                            <w:r w:rsidRPr="00E81BD4">
                              <w:rPr>
                                <w:rFonts w:ascii="GoudyOlSt BT" w:eastAsia="Calibri" w:hAnsi="GoudyOlSt BT" w:cs="GoudyOlSt BT"/>
                                <w:bCs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20" w:history="1">
                              <w:r w:rsidRPr="00002C05">
                                <w:rPr>
                                  <w:rStyle w:val="Hyperlink"/>
                                  <w:rFonts w:ascii="GoudyOlSt BT" w:eastAsia="Calibri" w:hAnsi="GoudyOlSt BT" w:cs="GoudyOlSt BT"/>
                                  <w:bCs/>
                                  <w:sz w:val="28"/>
                                  <w:szCs w:val="28"/>
                                </w:rPr>
                                <w:t>www.flinthills.ksu.edu</w:t>
                              </w:r>
                            </w:hyperlink>
                            <w:r>
                              <w:rPr>
                                <w:rFonts w:ascii="GoudyOlSt BT" w:eastAsia="Calibri" w:hAnsi="GoudyOlSt BT" w:cs="GoudyOlSt BT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4324" w:rsidRDefault="0033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4D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.5pt;margin-top:612pt;width:542.1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mrlQIAALo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" fillcolor="white [3201]" strokeweight=".5pt">
                <v:textbox>
                  <w:txbxContent>
                    <w:p w:rsidR="00334324" w:rsidRDefault="00334324" w:rsidP="003343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oudyOlSt BT" w:eastAsia="Calibri" w:hAnsi="GoudyOlSt BT" w:cs="GoudyOlSt BT"/>
                          <w:sz w:val="24"/>
                          <w:szCs w:val="24"/>
                        </w:rPr>
                      </w:pPr>
                    </w:p>
                    <w:p w:rsidR="00334324" w:rsidRPr="00E81BD4" w:rsidRDefault="00334324" w:rsidP="003343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oudyOlSt BT" w:eastAsia="Calibri" w:hAnsi="GoudyOlSt BT" w:cs="GoudyOlSt BT"/>
                          <w:sz w:val="24"/>
                          <w:szCs w:val="24"/>
                        </w:rPr>
                      </w:pPr>
                      <w:r>
                        <w:rPr>
                          <w:rFonts w:ascii="GoudyOlSt BT" w:eastAsia="Calibri" w:hAnsi="GoudyOlSt BT" w:cs="GoudyOlSt BT"/>
                          <w:sz w:val="24"/>
                          <w:szCs w:val="24"/>
                        </w:rPr>
                        <w:t>For general information or to have someone contact you, visit:</w:t>
                      </w:r>
                    </w:p>
                    <w:p w:rsidR="00334324" w:rsidRPr="00E81BD4" w:rsidRDefault="00334324" w:rsidP="003343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oudyOlSt BT" w:eastAsia="Calibri" w:hAnsi="GoudyOlSt BT" w:cs="GoudyOlSt BT"/>
                          <w:b/>
                          <w:sz w:val="28"/>
                          <w:szCs w:val="28"/>
                        </w:rPr>
                      </w:pPr>
                      <w:r w:rsidRPr="00E81BD4">
                        <w:rPr>
                          <w:rFonts w:ascii="GoudyOlSt BT" w:eastAsia="Calibri" w:hAnsi="GoudyOlSt BT" w:cs="GoudyOlSt BT"/>
                          <w:b/>
                          <w:sz w:val="28"/>
                          <w:szCs w:val="28"/>
                        </w:rPr>
                        <w:t>Flint Hills Extension District, Council Grove office</w:t>
                      </w:r>
                    </w:p>
                    <w:p w:rsidR="00334324" w:rsidRPr="00E81BD4" w:rsidRDefault="00334324" w:rsidP="003343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oudyOlSt BT" w:eastAsia="Calibri" w:hAnsi="GoudyOlSt BT" w:cs="GoudyOlSt BT"/>
                          <w:sz w:val="28"/>
                          <w:szCs w:val="28"/>
                        </w:rPr>
                      </w:pPr>
                      <w:r w:rsidRPr="00E81BD4">
                        <w:rPr>
                          <w:rFonts w:ascii="GoudyOlSt BT" w:eastAsia="Calibri" w:hAnsi="GoudyOlSt BT" w:cs="GoudyOlSt BT"/>
                          <w:sz w:val="28"/>
                          <w:szCs w:val="28"/>
                        </w:rPr>
                        <w:t>501 W. Main</w:t>
                      </w:r>
                      <w:r>
                        <w:rPr>
                          <w:rFonts w:ascii="GoudyOlSt BT" w:eastAsia="Calibri" w:hAnsi="GoudyOlSt BT" w:cs="GoudyOlSt BT"/>
                          <w:sz w:val="28"/>
                          <w:szCs w:val="28"/>
                        </w:rPr>
                        <w:t>, Courthouse</w:t>
                      </w:r>
                    </w:p>
                    <w:p w:rsidR="00334324" w:rsidRPr="00E81BD4" w:rsidRDefault="00334324" w:rsidP="003343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oudyOlSt BT" w:eastAsia="Calibri" w:hAnsi="GoudyOlSt BT" w:cs="GoudyOlSt BT"/>
                          <w:sz w:val="28"/>
                          <w:szCs w:val="28"/>
                        </w:rPr>
                      </w:pPr>
                      <w:r w:rsidRPr="00E81BD4">
                        <w:rPr>
                          <w:rFonts w:ascii="GoudyOlSt BT" w:eastAsia="Calibri" w:hAnsi="GoudyOlSt BT" w:cs="GoudyOlSt BT"/>
                          <w:sz w:val="28"/>
                          <w:szCs w:val="28"/>
                        </w:rPr>
                        <w:t>Council Grove, KS 66846 Phone (620)767-5136</w:t>
                      </w:r>
                    </w:p>
                    <w:p w:rsidR="00334324" w:rsidRPr="00E81BD4" w:rsidRDefault="00334324" w:rsidP="003343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oudyOlSt BT" w:eastAsia="Calibri" w:hAnsi="GoudyOlSt BT" w:cs="GoudyOlSt BT"/>
                          <w:bCs/>
                          <w:sz w:val="28"/>
                          <w:szCs w:val="28"/>
                        </w:rPr>
                      </w:pPr>
                      <w:r w:rsidRPr="00E81BD4">
                        <w:rPr>
                          <w:rFonts w:ascii="GoudyOlSt BT" w:eastAsia="Calibri" w:hAnsi="GoudyOlSt BT" w:cs="GoudyOlSt BT"/>
                          <w:bCs/>
                          <w:sz w:val="28"/>
                          <w:szCs w:val="28"/>
                        </w:rPr>
                        <w:t xml:space="preserve">Website: </w:t>
                      </w:r>
                      <w:hyperlink r:id="rId21" w:history="1">
                        <w:r w:rsidRPr="00002C05">
                          <w:rPr>
                            <w:rStyle w:val="Hyperlink"/>
                            <w:rFonts w:ascii="GoudyOlSt BT" w:eastAsia="Calibri" w:hAnsi="GoudyOlSt BT" w:cs="GoudyOlSt BT"/>
                            <w:bCs/>
                            <w:sz w:val="28"/>
                            <w:szCs w:val="28"/>
                          </w:rPr>
                          <w:t>www.flinthills.ksu.edu</w:t>
                        </w:r>
                      </w:hyperlink>
                      <w:r>
                        <w:rPr>
                          <w:rFonts w:ascii="GoudyOlSt BT" w:eastAsia="Calibri" w:hAnsi="GoudyOlSt BT" w:cs="GoudyOlSt BT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4324" w:rsidRDefault="00334324"/>
                  </w:txbxContent>
                </v:textbox>
                <w10:wrap anchory="page"/>
              </v:shape>
            </w:pict>
          </mc:Fallback>
        </mc:AlternateContent>
      </w:r>
    </w:p>
    <w:p w:rsidR="0011305B" w:rsidRPr="0011305B" w:rsidRDefault="0011305B" w:rsidP="0011305B">
      <w:pPr>
        <w:rPr>
          <w:rFonts w:ascii="GoudyOlSt BT" w:eastAsia="Calibri" w:hAnsi="GoudyOlSt BT" w:cs="GoudyOlSt BT"/>
          <w:sz w:val="16"/>
          <w:szCs w:val="16"/>
        </w:rPr>
      </w:pPr>
    </w:p>
    <w:p w:rsidR="0011305B" w:rsidRPr="0011305B" w:rsidRDefault="0011305B" w:rsidP="0011305B">
      <w:pPr>
        <w:rPr>
          <w:rFonts w:ascii="GoudyOlSt BT" w:eastAsia="Calibri" w:hAnsi="GoudyOlSt BT" w:cs="GoudyOlSt BT"/>
          <w:sz w:val="16"/>
          <w:szCs w:val="16"/>
        </w:rPr>
      </w:pPr>
    </w:p>
    <w:p w:rsidR="0011305B" w:rsidRPr="0011305B" w:rsidRDefault="0011305B" w:rsidP="0011305B">
      <w:pPr>
        <w:rPr>
          <w:rFonts w:ascii="GoudyOlSt BT" w:eastAsia="Calibri" w:hAnsi="GoudyOlSt BT" w:cs="GoudyOlSt BT"/>
          <w:sz w:val="16"/>
          <w:szCs w:val="16"/>
        </w:rPr>
      </w:pPr>
    </w:p>
    <w:p w:rsidR="0011305B" w:rsidRPr="0011305B" w:rsidRDefault="0011305B" w:rsidP="0011305B">
      <w:pPr>
        <w:rPr>
          <w:rFonts w:ascii="GoudyOlSt BT" w:eastAsia="Calibri" w:hAnsi="GoudyOlSt BT" w:cs="GoudyOlSt BT"/>
          <w:sz w:val="16"/>
          <w:szCs w:val="16"/>
        </w:rPr>
      </w:pPr>
    </w:p>
    <w:p w:rsidR="0011305B" w:rsidRDefault="0011305B" w:rsidP="0011305B">
      <w:pPr>
        <w:rPr>
          <w:rFonts w:ascii="GoudyOlSt BT" w:eastAsia="Calibri" w:hAnsi="GoudyOlSt BT" w:cs="GoudyOlSt BT"/>
          <w:sz w:val="16"/>
          <w:szCs w:val="16"/>
        </w:rPr>
      </w:pPr>
    </w:p>
    <w:p w:rsidR="00015FAE" w:rsidRPr="0011305B" w:rsidRDefault="00015FAE" w:rsidP="0011305B">
      <w:pPr>
        <w:rPr>
          <w:rFonts w:ascii="GoudyOlSt BT" w:eastAsia="Calibri" w:hAnsi="GoudyOlSt BT" w:cs="GoudyOlSt BT"/>
          <w:sz w:val="16"/>
          <w:szCs w:val="16"/>
        </w:rPr>
        <w:sectPr w:rsidR="00015FAE" w:rsidRPr="0011305B" w:rsidSect="003343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671" w:rsidRDefault="00013671"/>
    <w:sectPr w:rsidR="00013671" w:rsidSect="0033432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D8" w:rsidRDefault="009C65D8" w:rsidP="00EA0D05">
      <w:pPr>
        <w:spacing w:after="0" w:line="240" w:lineRule="auto"/>
      </w:pPr>
      <w:r>
        <w:separator/>
      </w:r>
    </w:p>
  </w:endnote>
  <w:endnote w:type="continuationSeparator" w:id="0">
    <w:p w:rsidR="009C65D8" w:rsidRDefault="009C65D8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870AEB" w:rsidP="00EA0D05">
    <w:pPr>
      <w:pStyle w:val="Footer"/>
      <w:jc w:val="right"/>
    </w:pPr>
    <w:r>
      <w:t xml:space="preserve">Updated: </w:t>
    </w:r>
    <w:r w:rsidR="00FC0C67">
      <w:t>Jun</w:t>
    </w:r>
    <w:r>
      <w:t>-1</w:t>
    </w:r>
    <w:r w:rsidR="00FC0C67">
      <w:t>9</w:t>
    </w:r>
    <w:r>
      <w:t>-GY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D8" w:rsidRDefault="009C65D8" w:rsidP="00EA0D05">
      <w:pPr>
        <w:spacing w:after="0" w:line="240" w:lineRule="auto"/>
      </w:pPr>
      <w:r>
        <w:separator/>
      </w:r>
    </w:p>
  </w:footnote>
  <w:footnote w:type="continuationSeparator" w:id="0">
    <w:p w:rsidR="009C65D8" w:rsidRDefault="009C65D8" w:rsidP="00EA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AE"/>
    <w:rsid w:val="00003042"/>
    <w:rsid w:val="00013671"/>
    <w:rsid w:val="00015FAE"/>
    <w:rsid w:val="0011305B"/>
    <w:rsid w:val="00204095"/>
    <w:rsid w:val="0025277A"/>
    <w:rsid w:val="0031352A"/>
    <w:rsid w:val="00334324"/>
    <w:rsid w:val="00340885"/>
    <w:rsid w:val="003414A6"/>
    <w:rsid w:val="003C675B"/>
    <w:rsid w:val="004176CC"/>
    <w:rsid w:val="0044561B"/>
    <w:rsid w:val="00497E2C"/>
    <w:rsid w:val="0052607C"/>
    <w:rsid w:val="00565A81"/>
    <w:rsid w:val="005B13EE"/>
    <w:rsid w:val="00684D58"/>
    <w:rsid w:val="006A2A09"/>
    <w:rsid w:val="006F7C69"/>
    <w:rsid w:val="00711313"/>
    <w:rsid w:val="0071410F"/>
    <w:rsid w:val="0076323A"/>
    <w:rsid w:val="0079750B"/>
    <w:rsid w:val="007F55EA"/>
    <w:rsid w:val="00833D63"/>
    <w:rsid w:val="00870AEB"/>
    <w:rsid w:val="00875741"/>
    <w:rsid w:val="008C0C35"/>
    <w:rsid w:val="008C3BBB"/>
    <w:rsid w:val="009269E3"/>
    <w:rsid w:val="00971B5B"/>
    <w:rsid w:val="009A7760"/>
    <w:rsid w:val="009C65D8"/>
    <w:rsid w:val="00A405E5"/>
    <w:rsid w:val="00AE463D"/>
    <w:rsid w:val="00CA1885"/>
    <w:rsid w:val="00CA61AA"/>
    <w:rsid w:val="00CB21B4"/>
    <w:rsid w:val="00CC7094"/>
    <w:rsid w:val="00D701B4"/>
    <w:rsid w:val="00D719D6"/>
    <w:rsid w:val="00DD2A53"/>
    <w:rsid w:val="00E476F3"/>
    <w:rsid w:val="00EA0D05"/>
    <w:rsid w:val="00F9521E"/>
    <w:rsid w:val="00F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F43C"/>
  <w15:docId w15:val="{FB93973A-D637-47C7-9E46-9238A2F8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AE"/>
  </w:style>
  <w:style w:type="paragraph" w:styleId="Heading1">
    <w:name w:val="heading 1"/>
    <w:basedOn w:val="Normal"/>
    <w:next w:val="Normal"/>
    <w:link w:val="Heading1Char"/>
    <w:uiPriority w:val="9"/>
    <w:qFormat/>
    <w:rsid w:val="004176C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C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6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6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6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6C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C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76C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176C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176C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176C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176C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176C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176C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176C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176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6C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6C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176C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6C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176C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176CC"/>
    <w:rPr>
      <w:b/>
      <w:bCs/>
    </w:rPr>
  </w:style>
  <w:style w:type="character" w:styleId="Emphasis">
    <w:name w:val="Emphasis"/>
    <w:uiPriority w:val="20"/>
    <w:qFormat/>
    <w:rsid w:val="004176CC"/>
    <w:rPr>
      <w:i/>
      <w:iCs/>
    </w:rPr>
  </w:style>
  <w:style w:type="paragraph" w:styleId="NoSpacing">
    <w:name w:val="No Spacing"/>
    <w:link w:val="NoSpacingChar"/>
    <w:uiPriority w:val="1"/>
    <w:qFormat/>
    <w:rsid w:val="004176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76CC"/>
  </w:style>
  <w:style w:type="paragraph" w:styleId="ListParagraph">
    <w:name w:val="List Paragraph"/>
    <w:basedOn w:val="Normal"/>
    <w:uiPriority w:val="34"/>
    <w:qFormat/>
    <w:rsid w:val="00417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6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76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6C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176C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176CC"/>
    <w:rPr>
      <w:i/>
      <w:iCs/>
      <w:color w:val="808080"/>
    </w:rPr>
  </w:style>
  <w:style w:type="character" w:styleId="IntenseEmphasis">
    <w:name w:val="Intense Emphasis"/>
    <w:uiPriority w:val="21"/>
    <w:qFormat/>
    <w:rsid w:val="004176C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4176C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4176C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4176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6CC"/>
    <w:pPr>
      <w:outlineLvl w:val="9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rsid w:val="00015FA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0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05"/>
  </w:style>
  <w:style w:type="paragraph" w:styleId="Footer">
    <w:name w:val="footer"/>
    <w:basedOn w:val="Normal"/>
    <w:link w:val="FooterChar"/>
    <w:uiPriority w:val="99"/>
    <w:unhideWhenUsed/>
    <w:rsid w:val="00EA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rofthemoment09@gmail.com" TargetMode="External"/><Relationship Id="rId13" Type="http://schemas.openxmlformats.org/officeDocument/2006/relationships/hyperlink" Target="mailto:clcarsonfarms@gmail.com" TargetMode="External"/><Relationship Id="rId18" Type="http://schemas.openxmlformats.org/officeDocument/2006/relationships/hyperlink" Target="mailto:Adpriest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inthills.ksu.edu" TargetMode="External"/><Relationship Id="rId7" Type="http://schemas.openxmlformats.org/officeDocument/2006/relationships/hyperlink" Target="mailto:carnleymelinda@yahoo.com" TargetMode="External"/><Relationship Id="rId12" Type="http://schemas.openxmlformats.org/officeDocument/2006/relationships/hyperlink" Target="mailto:lkasten@usd481.com" TargetMode="External"/><Relationship Id="rId17" Type="http://schemas.openxmlformats.org/officeDocument/2006/relationships/hyperlink" Target="mailto:jcbacon@tctelco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flinthills.ksu.edu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triplel@tctelco.net" TargetMode="External"/><Relationship Id="rId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hyperlink" Target="mailto:d_birk@hotmail.com" TargetMode="External"/><Relationship Id="rId19" Type="http://schemas.openxmlformats.org/officeDocument/2006/relationships/hyperlink" Target="mailto:bandrbarr@tctelco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hensley@cgrove417.org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Lisa Palmer</cp:lastModifiedBy>
  <cp:revision>5</cp:revision>
  <cp:lastPrinted>2019-06-18T15:18:00Z</cp:lastPrinted>
  <dcterms:created xsi:type="dcterms:W3CDTF">2019-10-30T15:34:00Z</dcterms:created>
  <dcterms:modified xsi:type="dcterms:W3CDTF">2019-11-26T22:46:00Z</dcterms:modified>
</cp:coreProperties>
</file>